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6216">
      <w:pPr>
        <w:spacing w:line="360" w:lineRule="auto"/>
        <w:rPr>
          <w:rFonts w:hint="eastAsia" w:ascii="Arial" w:hAnsi="Arial" w:eastAsia="仿宋"/>
          <w:b/>
          <w:sz w:val="24"/>
          <w:lang w:val="en-US" w:eastAsia="zh-CN"/>
        </w:rPr>
      </w:pPr>
      <w:bookmarkStart w:id="0" w:name="_GoBack"/>
      <w:bookmarkEnd w:id="0"/>
    </w:p>
    <w:p w14:paraId="666D963D">
      <w:pPr>
        <w:spacing w:line="360" w:lineRule="auto"/>
        <w:rPr>
          <w:rFonts w:ascii="Arial" w:hAnsi="Arial" w:eastAsia="仿宋"/>
          <w:b/>
          <w:sz w:val="24"/>
        </w:rPr>
      </w:pPr>
      <w:r>
        <w:rPr>
          <w:rFonts w:hint="eastAsia" w:ascii="Arial" w:hAnsi="Arial" w:eastAsia="仿宋"/>
          <w:b/>
          <w:sz w:val="24"/>
          <w:lang w:val="en-US" w:eastAsia="zh-CN"/>
        </w:rPr>
        <w:t>附件</w:t>
      </w:r>
      <w:r>
        <w:rPr>
          <w:rFonts w:ascii="Arial" w:hAnsi="Arial" w:eastAsia="仿宋"/>
          <w:b/>
          <w:sz w:val="24"/>
        </w:rPr>
        <w:t>2</w:t>
      </w:r>
    </w:p>
    <w:p w14:paraId="15298225">
      <w:pPr>
        <w:spacing w:line="360" w:lineRule="auto"/>
        <w:rPr>
          <w:rFonts w:ascii="Arial" w:hAnsi="Arial" w:eastAsia="仿宋"/>
          <w:b/>
          <w:sz w:val="24"/>
        </w:rPr>
      </w:pPr>
    </w:p>
    <w:p w14:paraId="74729310">
      <w:pPr>
        <w:spacing w:line="360" w:lineRule="auto"/>
        <w:jc w:val="center"/>
        <w:rPr>
          <w:rFonts w:ascii="Arial" w:hAnsi="Arial" w:eastAsia="仿宋"/>
          <w:b/>
          <w:sz w:val="28"/>
          <w:szCs w:val="28"/>
        </w:rPr>
      </w:pPr>
      <w:r>
        <w:rPr>
          <w:rFonts w:ascii="Arial" w:hAnsi="Arial" w:eastAsia="仿宋"/>
          <w:b/>
          <w:sz w:val="28"/>
          <w:szCs w:val="28"/>
        </w:rPr>
        <w:t>“202</w:t>
      </w:r>
      <w:r>
        <w:rPr>
          <w:rFonts w:hint="eastAsia" w:ascii="Arial" w:hAnsi="Arial" w:eastAsia="仿宋"/>
          <w:b/>
          <w:sz w:val="28"/>
          <w:szCs w:val="28"/>
        </w:rPr>
        <w:t>6</w:t>
      </w:r>
      <w:r>
        <w:rPr>
          <w:rFonts w:ascii="Arial" w:hAnsi="Arial" w:eastAsia="仿宋"/>
          <w:b/>
          <w:sz w:val="28"/>
          <w:szCs w:val="28"/>
        </w:rPr>
        <w:t>年</w:t>
      </w:r>
      <w:r>
        <w:rPr>
          <w:rFonts w:ascii="Arial" w:hAnsi="Arial" w:eastAsia="仿宋"/>
          <w:b/>
          <w:color w:val="000000"/>
          <w:sz w:val="28"/>
          <w:szCs w:val="28"/>
        </w:rPr>
        <w:t>麻醉</w:t>
      </w:r>
      <w:r>
        <w:rPr>
          <w:rFonts w:hint="eastAsia" w:ascii="Arial" w:hAnsi="Arial" w:eastAsia="仿宋"/>
          <w:b/>
          <w:color w:val="000000"/>
          <w:sz w:val="28"/>
          <w:szCs w:val="28"/>
        </w:rPr>
        <w:t>技术及围术期</w:t>
      </w:r>
      <w:r>
        <w:rPr>
          <w:rFonts w:ascii="Arial" w:hAnsi="Arial" w:eastAsia="仿宋"/>
          <w:b/>
          <w:color w:val="000000"/>
          <w:sz w:val="28"/>
          <w:szCs w:val="28"/>
        </w:rPr>
        <w:t>危机处理</w:t>
      </w:r>
      <w:r>
        <w:rPr>
          <w:rFonts w:hint="eastAsia" w:ascii="Arial" w:hAnsi="Arial" w:eastAsia="仿宋"/>
          <w:b/>
          <w:color w:val="000000"/>
          <w:sz w:val="28"/>
          <w:szCs w:val="28"/>
        </w:rPr>
        <w:t>模拟培训</w:t>
      </w:r>
      <w:r>
        <w:rPr>
          <w:rFonts w:ascii="Arial" w:hAnsi="Arial" w:eastAsia="仿宋"/>
          <w:b/>
          <w:color w:val="000000"/>
          <w:sz w:val="28"/>
          <w:szCs w:val="28"/>
        </w:rPr>
        <w:t>班</w:t>
      </w:r>
      <w:r>
        <w:rPr>
          <w:rFonts w:ascii="Arial" w:hAnsi="Arial" w:eastAsia="仿宋"/>
          <w:b/>
          <w:sz w:val="28"/>
          <w:szCs w:val="28"/>
        </w:rPr>
        <w:t>”报名回执单</w:t>
      </w:r>
    </w:p>
    <w:p w14:paraId="6A80D3E8">
      <w:pPr>
        <w:spacing w:line="360" w:lineRule="auto"/>
        <w:jc w:val="center"/>
        <w:rPr>
          <w:rFonts w:ascii="Arial" w:hAnsi="Arial" w:eastAsia="仿宋"/>
          <w:sz w:val="24"/>
        </w:rPr>
      </w:pP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1620"/>
        <w:gridCol w:w="1247"/>
        <w:gridCol w:w="1273"/>
        <w:gridCol w:w="707"/>
        <w:gridCol w:w="1813"/>
      </w:tblGrid>
      <w:tr w14:paraId="51CE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6B4E584D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单位名称</w:t>
            </w:r>
          </w:p>
        </w:tc>
        <w:tc>
          <w:tcPr>
            <w:tcW w:w="4127" w:type="dxa"/>
            <w:gridSpan w:val="3"/>
          </w:tcPr>
          <w:p w14:paraId="379E66D4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73" w:type="dxa"/>
          </w:tcPr>
          <w:p w14:paraId="52DB995F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E-mail</w:t>
            </w:r>
          </w:p>
        </w:tc>
        <w:tc>
          <w:tcPr>
            <w:tcW w:w="2520" w:type="dxa"/>
            <w:gridSpan w:val="2"/>
          </w:tcPr>
          <w:p w14:paraId="4D97C0DB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</w:tr>
      <w:tr w14:paraId="232A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76823F28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详细地址</w:t>
            </w:r>
          </w:p>
        </w:tc>
        <w:tc>
          <w:tcPr>
            <w:tcW w:w="4127" w:type="dxa"/>
            <w:gridSpan w:val="3"/>
          </w:tcPr>
          <w:p w14:paraId="7DBDCE8C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73" w:type="dxa"/>
          </w:tcPr>
          <w:p w14:paraId="75A9DC26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邮编</w:t>
            </w:r>
          </w:p>
        </w:tc>
        <w:tc>
          <w:tcPr>
            <w:tcW w:w="2520" w:type="dxa"/>
            <w:gridSpan w:val="2"/>
          </w:tcPr>
          <w:p w14:paraId="106F916C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</w:tr>
      <w:tr w14:paraId="6C5F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346A78AF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联系人</w:t>
            </w:r>
          </w:p>
        </w:tc>
        <w:tc>
          <w:tcPr>
            <w:tcW w:w="1260" w:type="dxa"/>
          </w:tcPr>
          <w:p w14:paraId="73A4A976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620" w:type="dxa"/>
          </w:tcPr>
          <w:p w14:paraId="0F06168C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联系电话</w:t>
            </w:r>
          </w:p>
        </w:tc>
        <w:tc>
          <w:tcPr>
            <w:tcW w:w="1247" w:type="dxa"/>
          </w:tcPr>
          <w:p w14:paraId="779BA3F1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73" w:type="dxa"/>
          </w:tcPr>
          <w:p w14:paraId="28ED3F66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传 真</w:t>
            </w:r>
          </w:p>
        </w:tc>
        <w:tc>
          <w:tcPr>
            <w:tcW w:w="2520" w:type="dxa"/>
            <w:gridSpan w:val="2"/>
          </w:tcPr>
          <w:p w14:paraId="30A606CB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</w:tr>
      <w:tr w14:paraId="4FCB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24B1355D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姓名</w:t>
            </w:r>
          </w:p>
        </w:tc>
        <w:tc>
          <w:tcPr>
            <w:tcW w:w="1260" w:type="dxa"/>
          </w:tcPr>
          <w:p w14:paraId="3D590395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性别</w:t>
            </w:r>
          </w:p>
        </w:tc>
        <w:tc>
          <w:tcPr>
            <w:tcW w:w="1620" w:type="dxa"/>
          </w:tcPr>
          <w:p w14:paraId="1AEB39F5">
            <w:pPr>
              <w:spacing w:line="360" w:lineRule="auto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职务/职称</w:t>
            </w:r>
          </w:p>
        </w:tc>
        <w:tc>
          <w:tcPr>
            <w:tcW w:w="1247" w:type="dxa"/>
          </w:tcPr>
          <w:p w14:paraId="4D1B22C7">
            <w:pPr>
              <w:spacing w:line="360" w:lineRule="auto"/>
              <w:ind w:firstLine="240" w:firstLineChars="100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科 室</w:t>
            </w:r>
          </w:p>
        </w:tc>
        <w:tc>
          <w:tcPr>
            <w:tcW w:w="1980" w:type="dxa"/>
            <w:gridSpan w:val="2"/>
          </w:tcPr>
          <w:p w14:paraId="2511FDAB">
            <w:pPr>
              <w:spacing w:line="360" w:lineRule="auto"/>
              <w:ind w:firstLine="240" w:firstLineChars="100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电话/手机</w:t>
            </w:r>
          </w:p>
        </w:tc>
        <w:tc>
          <w:tcPr>
            <w:tcW w:w="1813" w:type="dxa"/>
          </w:tcPr>
          <w:p w14:paraId="3E3D46A3">
            <w:pPr>
              <w:spacing w:line="360" w:lineRule="auto"/>
              <w:ind w:firstLine="120" w:firstLineChars="50"/>
              <w:rPr>
                <w:rFonts w:ascii="Arial" w:hAnsi="Arial" w:eastAsia="仿宋"/>
                <w:sz w:val="24"/>
              </w:rPr>
            </w:pPr>
            <w:r>
              <w:rPr>
                <w:rFonts w:ascii="Arial" w:hAnsi="Arial" w:eastAsia="仿宋"/>
                <w:sz w:val="24"/>
              </w:rPr>
              <w:t>有兴趣的内容</w:t>
            </w:r>
          </w:p>
        </w:tc>
      </w:tr>
      <w:tr w14:paraId="1680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55A8835A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60" w:type="dxa"/>
          </w:tcPr>
          <w:p w14:paraId="3CC3EDC2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620" w:type="dxa"/>
          </w:tcPr>
          <w:p w14:paraId="4385120E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47" w:type="dxa"/>
          </w:tcPr>
          <w:p w14:paraId="6312701C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980" w:type="dxa"/>
            <w:gridSpan w:val="2"/>
          </w:tcPr>
          <w:p w14:paraId="5563D7E2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813" w:type="dxa"/>
          </w:tcPr>
          <w:p w14:paraId="725DE0A6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</w:tr>
      <w:tr w14:paraId="6F50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515FCB29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60" w:type="dxa"/>
          </w:tcPr>
          <w:p w14:paraId="6301D748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620" w:type="dxa"/>
          </w:tcPr>
          <w:p w14:paraId="58ACDADE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47" w:type="dxa"/>
          </w:tcPr>
          <w:p w14:paraId="7A555E32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980" w:type="dxa"/>
            <w:gridSpan w:val="2"/>
          </w:tcPr>
          <w:p w14:paraId="380BA56B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813" w:type="dxa"/>
          </w:tcPr>
          <w:p w14:paraId="31D5BA16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</w:tr>
      <w:tr w14:paraId="1750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04BDAE2B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60" w:type="dxa"/>
          </w:tcPr>
          <w:p w14:paraId="7BCF68E1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620" w:type="dxa"/>
          </w:tcPr>
          <w:p w14:paraId="5EF787F5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247" w:type="dxa"/>
          </w:tcPr>
          <w:p w14:paraId="5927A489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980" w:type="dxa"/>
            <w:gridSpan w:val="2"/>
          </w:tcPr>
          <w:p w14:paraId="60DFF023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  <w:tc>
          <w:tcPr>
            <w:tcW w:w="1813" w:type="dxa"/>
          </w:tcPr>
          <w:p w14:paraId="0A0C5CCA">
            <w:pPr>
              <w:spacing w:line="360" w:lineRule="auto"/>
              <w:rPr>
                <w:rFonts w:ascii="Arial" w:hAnsi="Arial" w:eastAsia="仿宋"/>
                <w:sz w:val="24"/>
              </w:rPr>
            </w:pPr>
          </w:p>
        </w:tc>
      </w:tr>
    </w:tbl>
    <w:p w14:paraId="014008D9">
      <w:pPr>
        <w:spacing w:line="360" w:lineRule="auto"/>
        <w:rPr>
          <w:rFonts w:ascii="Arial" w:hAnsi="Arial" w:eastAsia="仿宋"/>
          <w:b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ZTk0MDY5ZTgzMzU1ODU5ZGIwOThmMDk1YjBhOTIifQ=="/>
  </w:docVars>
  <w:rsids>
    <w:rsidRoot w:val="00BD46C2"/>
    <w:rsid w:val="000037FE"/>
    <w:rsid w:val="00024B7D"/>
    <w:rsid w:val="0005099C"/>
    <w:rsid w:val="0008317B"/>
    <w:rsid w:val="00083D9E"/>
    <w:rsid w:val="000C2CD8"/>
    <w:rsid w:val="000C6199"/>
    <w:rsid w:val="00120D27"/>
    <w:rsid w:val="00132D9A"/>
    <w:rsid w:val="00164F36"/>
    <w:rsid w:val="00165621"/>
    <w:rsid w:val="00182ACC"/>
    <w:rsid w:val="00191567"/>
    <w:rsid w:val="001B217E"/>
    <w:rsid w:val="001B3F4B"/>
    <w:rsid w:val="001C3F20"/>
    <w:rsid w:val="001D11A1"/>
    <w:rsid w:val="001F2571"/>
    <w:rsid w:val="001F57CF"/>
    <w:rsid w:val="0021097D"/>
    <w:rsid w:val="00222AE0"/>
    <w:rsid w:val="002260F3"/>
    <w:rsid w:val="00255A68"/>
    <w:rsid w:val="00267DFF"/>
    <w:rsid w:val="00283E3E"/>
    <w:rsid w:val="002A0742"/>
    <w:rsid w:val="002B1B24"/>
    <w:rsid w:val="002F1BAE"/>
    <w:rsid w:val="0033146B"/>
    <w:rsid w:val="00333205"/>
    <w:rsid w:val="00334C1E"/>
    <w:rsid w:val="00360F0D"/>
    <w:rsid w:val="00373FAF"/>
    <w:rsid w:val="00377B19"/>
    <w:rsid w:val="00393F35"/>
    <w:rsid w:val="00397D5A"/>
    <w:rsid w:val="003B6259"/>
    <w:rsid w:val="003D5D18"/>
    <w:rsid w:val="003E5E16"/>
    <w:rsid w:val="003F5F16"/>
    <w:rsid w:val="0040159A"/>
    <w:rsid w:val="00435012"/>
    <w:rsid w:val="004656D7"/>
    <w:rsid w:val="004804C6"/>
    <w:rsid w:val="00492EA9"/>
    <w:rsid w:val="004C3022"/>
    <w:rsid w:val="004D3503"/>
    <w:rsid w:val="004D3E0B"/>
    <w:rsid w:val="004E4F7B"/>
    <w:rsid w:val="00504867"/>
    <w:rsid w:val="00526A7B"/>
    <w:rsid w:val="00535157"/>
    <w:rsid w:val="005669FA"/>
    <w:rsid w:val="005732A9"/>
    <w:rsid w:val="0058098E"/>
    <w:rsid w:val="00580E83"/>
    <w:rsid w:val="00582BB7"/>
    <w:rsid w:val="0059272D"/>
    <w:rsid w:val="005A05AB"/>
    <w:rsid w:val="005B74D3"/>
    <w:rsid w:val="005C3B61"/>
    <w:rsid w:val="005D0E08"/>
    <w:rsid w:val="005D29EA"/>
    <w:rsid w:val="005E4CE9"/>
    <w:rsid w:val="005E78E5"/>
    <w:rsid w:val="005F0AF8"/>
    <w:rsid w:val="005F30B6"/>
    <w:rsid w:val="005F4A08"/>
    <w:rsid w:val="005F555D"/>
    <w:rsid w:val="00616731"/>
    <w:rsid w:val="0062366E"/>
    <w:rsid w:val="006479AB"/>
    <w:rsid w:val="00661DC2"/>
    <w:rsid w:val="00665BC1"/>
    <w:rsid w:val="0066737F"/>
    <w:rsid w:val="006A60E7"/>
    <w:rsid w:val="006C7876"/>
    <w:rsid w:val="0070520F"/>
    <w:rsid w:val="00706A92"/>
    <w:rsid w:val="007118C8"/>
    <w:rsid w:val="00745D4A"/>
    <w:rsid w:val="00753FAB"/>
    <w:rsid w:val="00757A27"/>
    <w:rsid w:val="00762586"/>
    <w:rsid w:val="00762782"/>
    <w:rsid w:val="007732DA"/>
    <w:rsid w:val="00777B72"/>
    <w:rsid w:val="0078160A"/>
    <w:rsid w:val="007A12EA"/>
    <w:rsid w:val="007A6719"/>
    <w:rsid w:val="007A79BA"/>
    <w:rsid w:val="007D02A4"/>
    <w:rsid w:val="007D606B"/>
    <w:rsid w:val="007E26D9"/>
    <w:rsid w:val="00820EB7"/>
    <w:rsid w:val="00830193"/>
    <w:rsid w:val="00841708"/>
    <w:rsid w:val="008443EF"/>
    <w:rsid w:val="00847117"/>
    <w:rsid w:val="00865E48"/>
    <w:rsid w:val="008746DA"/>
    <w:rsid w:val="008770A9"/>
    <w:rsid w:val="00886157"/>
    <w:rsid w:val="008955DB"/>
    <w:rsid w:val="00896888"/>
    <w:rsid w:val="008A0B6F"/>
    <w:rsid w:val="008B1814"/>
    <w:rsid w:val="008B2072"/>
    <w:rsid w:val="008B47AC"/>
    <w:rsid w:val="008C5200"/>
    <w:rsid w:val="008D731F"/>
    <w:rsid w:val="0093171C"/>
    <w:rsid w:val="0096385D"/>
    <w:rsid w:val="00965D4A"/>
    <w:rsid w:val="00996FAA"/>
    <w:rsid w:val="009E72D9"/>
    <w:rsid w:val="009F7368"/>
    <w:rsid w:val="00A21A62"/>
    <w:rsid w:val="00A51AE3"/>
    <w:rsid w:val="00A81DB2"/>
    <w:rsid w:val="00A9632B"/>
    <w:rsid w:val="00AB2024"/>
    <w:rsid w:val="00AC4BD8"/>
    <w:rsid w:val="00AE2AE8"/>
    <w:rsid w:val="00AF7EA8"/>
    <w:rsid w:val="00B02DA5"/>
    <w:rsid w:val="00B11284"/>
    <w:rsid w:val="00B1628C"/>
    <w:rsid w:val="00B3132A"/>
    <w:rsid w:val="00B61BF8"/>
    <w:rsid w:val="00B74DD8"/>
    <w:rsid w:val="00B77514"/>
    <w:rsid w:val="00B842D5"/>
    <w:rsid w:val="00B86767"/>
    <w:rsid w:val="00BA35D7"/>
    <w:rsid w:val="00BB714B"/>
    <w:rsid w:val="00BD46C2"/>
    <w:rsid w:val="00BE2567"/>
    <w:rsid w:val="00C14B84"/>
    <w:rsid w:val="00C44BB0"/>
    <w:rsid w:val="00C52A88"/>
    <w:rsid w:val="00CD31D0"/>
    <w:rsid w:val="00CF6121"/>
    <w:rsid w:val="00D322E2"/>
    <w:rsid w:val="00D34B39"/>
    <w:rsid w:val="00D82968"/>
    <w:rsid w:val="00D92646"/>
    <w:rsid w:val="00DC16A3"/>
    <w:rsid w:val="00DF2445"/>
    <w:rsid w:val="00DF7460"/>
    <w:rsid w:val="00E11606"/>
    <w:rsid w:val="00E2357E"/>
    <w:rsid w:val="00E538B5"/>
    <w:rsid w:val="00E56DC4"/>
    <w:rsid w:val="00E655E8"/>
    <w:rsid w:val="00E97741"/>
    <w:rsid w:val="00EA36C6"/>
    <w:rsid w:val="00EB4C28"/>
    <w:rsid w:val="00EF5091"/>
    <w:rsid w:val="00EF64C0"/>
    <w:rsid w:val="00F1627A"/>
    <w:rsid w:val="00F2261A"/>
    <w:rsid w:val="00F4482B"/>
    <w:rsid w:val="00F565EE"/>
    <w:rsid w:val="00F634A9"/>
    <w:rsid w:val="00F70740"/>
    <w:rsid w:val="00F71168"/>
    <w:rsid w:val="00F7466F"/>
    <w:rsid w:val="00F83C88"/>
    <w:rsid w:val="00F93433"/>
    <w:rsid w:val="00F96665"/>
    <w:rsid w:val="00FB3FF2"/>
    <w:rsid w:val="00FD1E86"/>
    <w:rsid w:val="15142C78"/>
    <w:rsid w:val="30856E5C"/>
    <w:rsid w:val="406B7356"/>
    <w:rsid w:val="4D1369E0"/>
    <w:rsid w:val="51847DC6"/>
    <w:rsid w:val="61E5515C"/>
    <w:rsid w:val="6B5E33AD"/>
    <w:rsid w:val="73D7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Other|1"/>
    <w:basedOn w:val="1"/>
    <w:link w:val="10"/>
    <w:qFormat/>
    <w:uiPriority w:val="0"/>
    <w:rPr>
      <w:rFonts w:ascii="MingLiU" w:hAnsi="MingLiU" w:eastAsia="MingLiU" w:cs="MingLiU"/>
      <w:color w:val="auto"/>
      <w:kern w:val="2"/>
      <w:sz w:val="17"/>
      <w:szCs w:val="17"/>
      <w:lang w:val="ko-KR" w:eastAsia="ko-KR" w:bidi="ko-KR"/>
      <w14:ligatures w14:val="standardContextual"/>
    </w:rPr>
  </w:style>
  <w:style w:type="character" w:customStyle="1" w:styleId="10">
    <w:name w:val="Other|1_"/>
    <w:basedOn w:val="5"/>
    <w:link w:val="9"/>
    <w:qFormat/>
    <w:uiPriority w:val="0"/>
    <w:rPr>
      <w:rFonts w:ascii="MingLiU" w:hAnsi="MingLiU" w:eastAsia="MingLiU" w:cs="MingLiU"/>
      <w:color w:val="auto"/>
      <w:kern w:val="2"/>
      <w:sz w:val="17"/>
      <w:szCs w:val="17"/>
      <w:lang w:val="ko-KR" w:eastAsia="ko-KR" w:bidi="ko-KR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Yi Cui Yuan</Company>
  <Pages>1</Pages>
  <Words>964</Words>
  <Characters>1171</Characters>
  <Lines>12</Lines>
  <Paragraphs>3</Paragraphs>
  <TotalTime>37</TotalTime>
  <ScaleCrop>false</ScaleCrop>
  <LinksUpToDate>false</LinksUpToDate>
  <CharactersWithSpaces>1225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2025-04-14T07:27:00Z</dcterms:created>
  <dc:creator>Li Wei</dc:creator>
  <cp:lastModifiedBy>小熊维尼在睡觉</cp:lastModifiedBy>
  <cp:lastPrinted>2026-05-14T03:51:00Z</cp:lastPrinted>
  <dcterms:modified xsi:type="dcterms:W3CDTF">2026-05-27T03:03:31Z</dcterms:modified>
  <dc:title> 北京大学第一医院“2010年危重病人麻醉及围术期管理研讨会”通知(第一轮)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DCEA385A47D642D0AA36735148187080_13</vt:lpwstr>
  </property>
  <property fmtid="{D5CDD505-2E9C-101B-9397-08002B2CF9AE}" pid="4" name="KSOTemplateDocerSaveRecord">
    <vt:lpwstr>eyJoZGlkIjoiZTNjNzZkNjVhYTI3MjVmOTk5ZjYwNWJkMzUyMDUzMjAiLCJ1c2VySWQiOiI2NTY2MTQ5MzMifQ==</vt:lpwstr>
  </property>
</Properties>
</file>